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7E" w:rsidRDefault="001255E8" w:rsidP="001255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</w:rPr>
      </w:pPr>
      <w:r w:rsidRPr="001E0ADF">
        <w:rPr>
          <w:rFonts w:ascii="Times New Roman" w:hAnsi="Times New Roman" w:cs="Times New Roman"/>
          <w:b/>
          <w:sz w:val="32"/>
        </w:rPr>
        <w:t xml:space="preserve">Аннотация к рабочей программе по </w:t>
      </w:r>
      <w:r w:rsidR="005F5055">
        <w:rPr>
          <w:rFonts w:ascii="Times New Roman" w:hAnsi="Times New Roman" w:cs="Times New Roman"/>
          <w:b/>
          <w:sz w:val="32"/>
        </w:rPr>
        <w:t>математике</w:t>
      </w:r>
    </w:p>
    <w:p w:rsidR="008A21C1" w:rsidRDefault="005B2459" w:rsidP="008A21C1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9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 Б</w:t>
      </w:r>
      <w:proofErr w:type="gramEnd"/>
      <w:r w:rsidR="008A21C1">
        <w:rPr>
          <w:rFonts w:ascii="Times New Roman" w:hAnsi="Times New Roman" w:cs="Times New Roman"/>
          <w:b/>
          <w:sz w:val="32"/>
        </w:rPr>
        <w:t xml:space="preserve"> класс</w:t>
      </w:r>
    </w:p>
    <w:p w:rsidR="005B2459" w:rsidRPr="005B2459" w:rsidRDefault="005B2459" w:rsidP="005B24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разработана на основе федерального компонента государственного стандарта общего образования по математике и Примерной программы общеобразовательных учреждений по алгебре 7-9 классы (</w:t>
      </w:r>
      <w:r w:rsidRPr="005B2459">
        <w:rPr>
          <w:rFonts w:ascii="Times New Roman" w:eastAsia="Times New Roman" w:hAnsi="Times New Roman"/>
          <w:sz w:val="27"/>
          <w:szCs w:val="27"/>
          <w:lang w:eastAsia="ru-RU"/>
        </w:rPr>
        <w:t>составитель:</w:t>
      </w:r>
      <w:proofErr w:type="gramEnd"/>
      <w:r w:rsidRPr="005B2459">
        <w:rPr>
          <w:rFonts w:ascii="Times New Roman" w:eastAsia="Times New Roman" w:hAnsi="Times New Roman"/>
          <w:sz w:val="27"/>
          <w:szCs w:val="27"/>
          <w:lang w:eastAsia="ru-RU"/>
        </w:rPr>
        <w:t xml:space="preserve"> Т.А. </w:t>
      </w:r>
      <w:proofErr w:type="spellStart"/>
      <w:r w:rsidRPr="005B2459">
        <w:rPr>
          <w:rFonts w:ascii="Times New Roman" w:eastAsia="Times New Roman" w:hAnsi="Times New Roman"/>
          <w:sz w:val="27"/>
          <w:szCs w:val="27"/>
          <w:lang w:eastAsia="ru-RU"/>
        </w:rPr>
        <w:t>Бурмистрова</w:t>
      </w:r>
      <w:proofErr w:type="spellEnd"/>
      <w:r w:rsidRPr="005B2459">
        <w:rPr>
          <w:rFonts w:ascii="Times New Roman" w:eastAsia="Times New Roman" w:hAnsi="Times New Roman"/>
          <w:sz w:val="27"/>
          <w:szCs w:val="27"/>
          <w:lang w:eastAsia="ru-RU"/>
        </w:rPr>
        <w:t>, 2008 год</w:t>
      </w: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 xml:space="preserve">), Примерной программы общеобразовательных учреждений по геометрии 7-9 классы (составитель: </w:t>
      </w:r>
      <w:proofErr w:type="gramStart"/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 xml:space="preserve">Т.А. </w:t>
      </w:r>
      <w:proofErr w:type="spellStart"/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Бурмистрова</w:t>
      </w:r>
      <w:proofErr w:type="spellEnd"/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 xml:space="preserve">, 2008 год). </w:t>
      </w:r>
      <w:proofErr w:type="gramEnd"/>
    </w:p>
    <w:p w:rsidR="005B2459" w:rsidRPr="005B2459" w:rsidRDefault="005B2459" w:rsidP="005B24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Согласно учебному плану на изучение математики в 9 классе отводится 170 часов из расчета 5 ч в неделю, при этом разделение часов на изучение алгебры и геометрии следующее: в течение всего учебного года 102 часа алгебры и 68 часов геометрии.</w:t>
      </w:r>
    </w:p>
    <w:p w:rsidR="005B2459" w:rsidRPr="005B2459" w:rsidRDefault="005B2459" w:rsidP="005B24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Обучение ведётся по учебникам:</w:t>
      </w:r>
    </w:p>
    <w:p w:rsidR="005B2459" w:rsidRPr="005B2459" w:rsidRDefault="005B2459" w:rsidP="005B24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B2459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 xml:space="preserve"> Макарычев Ю.Н. «Алгебра, 9 класс». – М.: Просвещение, 2012</w:t>
      </w: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2459" w:rsidRPr="005B2459" w:rsidRDefault="005B2459" w:rsidP="005B24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Атанасян</w:t>
      </w:r>
      <w:proofErr w:type="spellEnd"/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 xml:space="preserve"> Л.С., Бутузов В.Ф., Кадомцев </w:t>
      </w:r>
      <w:proofErr w:type="spellStart"/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С.В.и</w:t>
      </w:r>
      <w:proofErr w:type="spellEnd"/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 xml:space="preserve"> др. «Геометрия, 7-9» – М.: Просвещение, 2012.</w:t>
      </w:r>
    </w:p>
    <w:p w:rsidR="005B2459" w:rsidRPr="005B2459" w:rsidRDefault="005B2459" w:rsidP="005B24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промежуточного контроля:</w:t>
      </w:r>
    </w:p>
    <w:p w:rsidR="005B2459" w:rsidRPr="005B2459" w:rsidRDefault="005B2459" w:rsidP="005B24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Устный опрос; математические диктанты; тесты; проверочные и самостоятельные работы; контрольные работы. Программа предполагает 13 контрольных работ, из них 8 по алгебре и 5 по геометрии. В курсе алгебры из-за добавления вводной контрольной работы были объединены контрольные работы по теме «Прогрессии». </w:t>
      </w:r>
    </w:p>
    <w:p w:rsidR="005B2459" w:rsidRPr="005B2459" w:rsidRDefault="005B2459" w:rsidP="005B24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Итоговый контроль: итоговая контрольная работа в форме Государственного выпускного экзамена. </w:t>
      </w:r>
    </w:p>
    <w:p w:rsidR="005B2459" w:rsidRPr="005B2459" w:rsidRDefault="005B2459" w:rsidP="005B245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 9</w:t>
      </w:r>
      <w:proofErr w:type="gramStart"/>
      <w:r w:rsidRPr="005B24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Б</w:t>
      </w:r>
      <w:proofErr w:type="gramEnd"/>
      <w:r w:rsidRPr="005B24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класс  обучаются  дети  с  задержкой  психического развития. Из-за  особенностей   своего  психического развития  (</w:t>
      </w: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наблюдается  некоторое   недоразвитие   сложных   форм   поведения,   чаще   всего         при наличии   признаков   незрелости   эмоционально-личностных компонентов: повышенная  утомляемость  и  быстрая  истощаемость,  </w:t>
      </w:r>
      <w:proofErr w:type="spellStart"/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несформированность</w:t>
      </w:r>
      <w:proofErr w:type="spellEnd"/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целенаправленной  деятельности, а также интеллектуальных операций, основных определений и понятий</w:t>
      </w:r>
      <w:r w:rsidRPr="005B24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 трудно усваивают программу по математике. В связи с этим в программу общеобразовательной школы внесены некоторые изменения:</w:t>
      </w:r>
    </w:p>
    <w:p w:rsidR="005B2459" w:rsidRPr="005B2459" w:rsidRDefault="005B2459" w:rsidP="005B245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 обучение ведётся с широкой опорой на наглядно-графические представления;  </w:t>
      </w:r>
    </w:p>
    <w:p w:rsidR="005B2459" w:rsidRPr="005B2459" w:rsidRDefault="005B2459" w:rsidP="005B245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совершенствование вычислительных навыков воспитанников достигается путём включения в курс большого числа задач, связанных с выполнением различного рода вычислений; </w:t>
      </w:r>
    </w:p>
    <w:p w:rsidR="005B2459" w:rsidRPr="005B2459" w:rsidRDefault="005B2459" w:rsidP="005B245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некоторые труднодоступные темы «Свойства квадратичной функции», «Сумма бесконечной геометрической прогрессии», «Функция у=</w:t>
      </w:r>
      <w:proofErr w:type="spellStart"/>
      <w:r w:rsidRPr="005B24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</w:t>
      </w:r>
      <w:r w:rsidRPr="005B2459">
        <w:rPr>
          <w:rFonts w:ascii="Times New Roman" w:eastAsia="Times New Roman" w:hAnsi="Times New Roman"/>
          <w:bCs/>
          <w:iCs/>
          <w:sz w:val="28"/>
          <w:szCs w:val="28"/>
          <w:vertAlign w:val="superscript"/>
          <w:lang w:eastAsia="ru-RU"/>
        </w:rPr>
        <w:t>п</w:t>
      </w:r>
      <w:proofErr w:type="spellEnd"/>
      <w:r w:rsidRPr="005B24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 даются в ознакомительном плане;</w:t>
      </w:r>
    </w:p>
    <w:p w:rsidR="005B2459" w:rsidRPr="005B2459" w:rsidRDefault="005B2459" w:rsidP="005B245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 все формулы прогрессий даются без вывода;</w:t>
      </w:r>
    </w:p>
    <w:p w:rsidR="005B2459" w:rsidRPr="005B2459" w:rsidRDefault="005B2459" w:rsidP="005B245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 обучение геометрии следует строить на решении задач при постоянном обращении к наглядности – рисункам и чертежам;  </w:t>
      </w:r>
    </w:p>
    <w:p w:rsidR="005B2459" w:rsidRPr="005B2459" w:rsidRDefault="005B2459" w:rsidP="005B245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-  при изучении курса геометрии 9Б класса решению задач должно быть уделено большое внимание;</w:t>
      </w:r>
    </w:p>
    <w:p w:rsidR="005B2459" w:rsidRPr="005B2459" w:rsidRDefault="005B2459" w:rsidP="005B245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все новые понятия, теоремы, свойства геометрических фигур, способы рассуждений должны усваиваться в процессе решения задач;</w:t>
      </w:r>
    </w:p>
    <w:p w:rsidR="005B2459" w:rsidRPr="005B2459" w:rsidRDefault="005B2459" w:rsidP="005B245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теоремы о длине окружности, площади круга и формула Герона даются без доказательств.</w:t>
      </w:r>
    </w:p>
    <w:p w:rsidR="005B2459" w:rsidRPr="005B2459" w:rsidRDefault="005B2459" w:rsidP="005B24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Изучение алгебры в 9 классе направлено на достижение следующих целей: </w:t>
      </w:r>
    </w:p>
    <w:p w:rsidR="005B2459" w:rsidRPr="005B2459" w:rsidRDefault="005B2459" w:rsidP="005B245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i/>
          <w:sz w:val="28"/>
          <w:szCs w:val="28"/>
          <w:lang w:eastAsia="ru-RU"/>
        </w:rPr>
        <w:t>1) коррекционно-обучающая:</w:t>
      </w:r>
    </w:p>
    <w:p w:rsidR="005B2459" w:rsidRPr="005B2459" w:rsidRDefault="005B2459" w:rsidP="005B24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-овладение прочными математическими знаниями и умениями необходимыми для применения в повседневной жизни, будущей трудовой деятельности, для решения задач;</w:t>
      </w:r>
    </w:p>
    <w:p w:rsidR="005B2459" w:rsidRPr="005B2459" w:rsidRDefault="005B2459" w:rsidP="005B24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-овладение геометрическими знаниями  необходимыми для применения в практической деятельности, для решения задач;</w:t>
      </w:r>
    </w:p>
    <w:p w:rsidR="005B2459" w:rsidRPr="005B2459" w:rsidRDefault="005B2459" w:rsidP="005B245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i/>
          <w:sz w:val="28"/>
          <w:szCs w:val="28"/>
          <w:lang w:eastAsia="ru-RU"/>
        </w:rPr>
        <w:t>2) коррекционно-развивающая:</w:t>
      </w:r>
    </w:p>
    <w:p w:rsidR="005B2459" w:rsidRPr="005B2459" w:rsidRDefault="005B2459" w:rsidP="005B2459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4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B2459" w:rsidRPr="005B2459" w:rsidRDefault="005B2459" w:rsidP="005B2459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3) коррекционно-воспитательная:</w:t>
      </w:r>
    </w:p>
    <w:p w:rsidR="005B2459" w:rsidRPr="005B2459" w:rsidRDefault="005B2459" w:rsidP="005B2459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4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B2459" w:rsidRPr="005B2459" w:rsidRDefault="005B2459" w:rsidP="005B24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курса:</w:t>
      </w:r>
    </w:p>
    <w:p w:rsidR="005B2459" w:rsidRPr="005B2459" w:rsidRDefault="005B2459" w:rsidP="005B245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овладение системой математических знаний, необходимых для применения в практической деятельности;</w:t>
      </w:r>
    </w:p>
    <w:p w:rsidR="005B2459" w:rsidRPr="005B2459" w:rsidRDefault="005B2459" w:rsidP="005B245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систематическое изучение свойств многоугольников;</w:t>
      </w:r>
    </w:p>
    <w:p w:rsidR="005B2459" w:rsidRPr="005B2459" w:rsidRDefault="005B2459" w:rsidP="005B245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проводить доказательства;</w:t>
      </w:r>
    </w:p>
    <w:p w:rsidR="005B2459" w:rsidRPr="005B2459" w:rsidRDefault="005B2459" w:rsidP="005B245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логически обосновывать выводы;</w:t>
      </w:r>
    </w:p>
    <w:p w:rsidR="005B2459" w:rsidRPr="005B2459" w:rsidRDefault="005B2459" w:rsidP="005B245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развитие способности к преодолению трудностей.</w:t>
      </w:r>
    </w:p>
    <w:p w:rsidR="005B2459" w:rsidRPr="005B2459" w:rsidRDefault="005B2459" w:rsidP="005B24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4"/>
          <w:lang w:eastAsia="ru-RU"/>
        </w:rPr>
        <w:t>Результаты обучения представлены в Требованиях к уровню подготовки  обучающихся.</w:t>
      </w:r>
    </w:p>
    <w:p w:rsidR="005B2459" w:rsidRPr="005B2459" w:rsidRDefault="005B2459" w:rsidP="005B24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Понимание математических отношений является  средство познания закономерностей существования окружающего мира, фактов, процессов и явлений, происходящих в природе и обществе (хронология событий, протяженность по времени, образование целого из частей, изменение формы, размера);</w:t>
      </w:r>
    </w:p>
    <w:p w:rsidR="005B2459" w:rsidRPr="005B2459" w:rsidRDefault="005B2459" w:rsidP="005B24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Математические  представления о числах,  величинах, 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5B2459" w:rsidRPr="005B2459" w:rsidRDefault="005B2459" w:rsidP="005B24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Владение математическим языком, алгоритмами, элементами  математической логики позволяет ученику совершенствовать коммуникативную деятельность (аргументировать свою точку зрения, </w:t>
      </w: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строить логические цепочки рассуждений, опровергать  или подтверждать истинность предположения.).</w:t>
      </w:r>
    </w:p>
    <w:p w:rsidR="005B2459" w:rsidRPr="005B2459" w:rsidRDefault="005B2459" w:rsidP="005B245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 результате изучения  геометрии  9 класса  ученик должен   </w:t>
      </w:r>
      <w:r w:rsidRPr="005B24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уметь:</w:t>
      </w:r>
    </w:p>
    <w:p w:rsidR="005B2459" w:rsidRPr="005B2459" w:rsidRDefault="005B2459" w:rsidP="005B2459">
      <w:pPr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геометрические фигуры, различать их взаимное расположение; </w:t>
      </w:r>
    </w:p>
    <w:p w:rsidR="005B2459" w:rsidRPr="005B2459" w:rsidRDefault="005B2459" w:rsidP="005B2459">
      <w:pPr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5B2459" w:rsidRPr="005B2459" w:rsidRDefault="005B2459" w:rsidP="005B2459">
      <w:pPr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решать геометрические задачи, опираясь на изученные свойства фигур и отношений между ними, применяя дополнительные построения, </w:t>
      </w:r>
    </w:p>
    <w:p w:rsidR="005B2459" w:rsidRPr="005B2459" w:rsidRDefault="005B2459" w:rsidP="005B2459">
      <w:pPr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</w:t>
      </w:r>
    </w:p>
    <w:p w:rsidR="005B2459" w:rsidRPr="005B2459" w:rsidRDefault="005B2459" w:rsidP="005B245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B2459">
        <w:rPr>
          <w:rFonts w:ascii="Times New Roman" w:eastAsia="Times New Roman" w:hAnsi="Times New Roman"/>
          <w:bCs/>
          <w:sz w:val="28"/>
          <w:szCs w:val="28"/>
          <w:lang w:eastAsia="ru-RU"/>
        </w:rPr>
        <w:t>для</w:t>
      </w:r>
      <w:proofErr w:type="gramEnd"/>
      <w:r w:rsidRPr="005B2459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5B2459" w:rsidRPr="005B2459" w:rsidRDefault="005B2459" w:rsidP="005B2459">
      <w:pPr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для исследования несложных практических ситуаций на основе изученных формул и свойств фигур;</w:t>
      </w:r>
    </w:p>
    <w:p w:rsidR="005B2459" w:rsidRPr="005B2459" w:rsidRDefault="005B2459" w:rsidP="005B2459">
      <w:pPr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59">
        <w:rPr>
          <w:rFonts w:ascii="Times New Roman" w:eastAsia="Times New Roman" w:hAnsi="Times New Roman"/>
          <w:sz w:val="28"/>
          <w:szCs w:val="28"/>
          <w:lang w:eastAsia="ru-RU"/>
        </w:rPr>
        <w:t>для вычислений площадей фигур при решении практических задач.</w:t>
      </w:r>
    </w:p>
    <w:p w:rsidR="005B2459" w:rsidRPr="005B2459" w:rsidRDefault="005B2459" w:rsidP="005B245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1C1" w:rsidRPr="008A21C1" w:rsidRDefault="008A21C1" w:rsidP="008A21C1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A21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Основное содержание</w:t>
      </w:r>
    </w:p>
    <w:p w:rsidR="008A21C1" w:rsidRDefault="008A21C1" w:rsidP="008A21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1C1">
        <w:rPr>
          <w:rFonts w:ascii="Times New Roman" w:eastAsia="Times New Roman" w:hAnsi="Times New Roman"/>
          <w:sz w:val="28"/>
          <w:szCs w:val="28"/>
          <w:lang w:eastAsia="ru-RU"/>
        </w:rPr>
        <w:t>Предмет «Алгебра» включает следующие тематические блоки: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961"/>
        <w:gridCol w:w="1713"/>
        <w:gridCol w:w="2003"/>
      </w:tblGrid>
      <w:tr w:rsidR="005B2459" w:rsidRPr="005B2459" w:rsidTr="00AF0FF0">
        <w:tc>
          <w:tcPr>
            <w:tcW w:w="534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13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003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5B2459" w:rsidRPr="005B2459" w:rsidTr="00AF0FF0">
        <w:tc>
          <w:tcPr>
            <w:tcW w:w="534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Квадратичная функция</w:t>
            </w:r>
          </w:p>
        </w:tc>
        <w:tc>
          <w:tcPr>
            <w:tcW w:w="1713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5B245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5B245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03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5B245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5B2459" w:rsidRPr="005B2459" w:rsidTr="00AF0FF0">
        <w:tc>
          <w:tcPr>
            <w:tcW w:w="534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Уравнения и  неравенства с одной переменной</w:t>
            </w:r>
          </w:p>
        </w:tc>
        <w:tc>
          <w:tcPr>
            <w:tcW w:w="1713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03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B2459" w:rsidRPr="005B2459" w:rsidTr="00AF0FF0">
        <w:tc>
          <w:tcPr>
            <w:tcW w:w="534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Уравнения и неравенства с двумя переменными  и их системы</w:t>
            </w:r>
          </w:p>
        </w:tc>
        <w:tc>
          <w:tcPr>
            <w:tcW w:w="1713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03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B2459" w:rsidRPr="005B2459" w:rsidTr="00AF0FF0">
        <w:tc>
          <w:tcPr>
            <w:tcW w:w="534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Прогрессии</w:t>
            </w:r>
          </w:p>
        </w:tc>
        <w:tc>
          <w:tcPr>
            <w:tcW w:w="1713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03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5B245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</w:tr>
      <w:tr w:rsidR="005B2459" w:rsidRPr="005B2459" w:rsidTr="00AF0FF0">
        <w:tc>
          <w:tcPr>
            <w:tcW w:w="534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Элементы комбинаторики и теории вероятностей</w:t>
            </w:r>
          </w:p>
        </w:tc>
        <w:tc>
          <w:tcPr>
            <w:tcW w:w="1713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03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B2459" w:rsidRPr="005B2459" w:rsidTr="00AF0FF0">
        <w:tc>
          <w:tcPr>
            <w:tcW w:w="534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Повторение. Решение задач по курсу алгебры 7-9</w:t>
            </w:r>
          </w:p>
        </w:tc>
        <w:tc>
          <w:tcPr>
            <w:tcW w:w="1713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5B245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2003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B2459" w:rsidRPr="005B2459" w:rsidTr="00AF0FF0">
        <w:tc>
          <w:tcPr>
            <w:tcW w:w="534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13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102 ч</w:t>
            </w:r>
          </w:p>
        </w:tc>
        <w:tc>
          <w:tcPr>
            <w:tcW w:w="2003" w:type="dxa"/>
            <w:vAlign w:val="center"/>
          </w:tcPr>
          <w:p w:rsidR="005B2459" w:rsidRPr="005B2459" w:rsidRDefault="005B2459" w:rsidP="005B24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170006" w:rsidRDefault="00170006" w:rsidP="005F5055">
      <w:pPr>
        <w:jc w:val="both"/>
        <w:rPr>
          <w:rFonts w:ascii="Times New Roman" w:hAnsi="Times New Roman"/>
          <w:sz w:val="28"/>
          <w:szCs w:val="28"/>
        </w:rPr>
      </w:pPr>
    </w:p>
    <w:p w:rsidR="00E6737A" w:rsidRDefault="008A21C1" w:rsidP="00797A2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 «Геометрия» </w:t>
      </w:r>
      <w:r w:rsidRPr="008A21C1">
        <w:rPr>
          <w:rFonts w:ascii="Times New Roman" w:eastAsia="Times New Roman" w:hAnsi="Times New Roman"/>
          <w:sz w:val="28"/>
          <w:szCs w:val="28"/>
          <w:lang w:eastAsia="ru-RU"/>
        </w:rPr>
        <w:t>включает следующие тематические блоки: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4924"/>
        <w:gridCol w:w="1713"/>
        <w:gridCol w:w="1979"/>
      </w:tblGrid>
      <w:tr w:rsidR="005B2459" w:rsidRPr="005B2459" w:rsidTr="00AF0FF0">
        <w:trPr>
          <w:jc w:val="center"/>
        </w:trPr>
        <w:tc>
          <w:tcPr>
            <w:tcW w:w="589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24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13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79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Контрольные</w:t>
            </w:r>
          </w:p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работы</w:t>
            </w:r>
          </w:p>
        </w:tc>
      </w:tr>
      <w:tr w:rsidR="005B2459" w:rsidRPr="005B2459" w:rsidTr="00AF0FF0">
        <w:trPr>
          <w:jc w:val="center"/>
        </w:trPr>
        <w:tc>
          <w:tcPr>
            <w:tcW w:w="589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24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 повторение</w:t>
            </w:r>
          </w:p>
        </w:tc>
        <w:tc>
          <w:tcPr>
            <w:tcW w:w="1713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9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B2459" w:rsidRPr="005B2459" w:rsidTr="00AF0FF0">
        <w:trPr>
          <w:jc w:val="center"/>
        </w:trPr>
        <w:tc>
          <w:tcPr>
            <w:tcW w:w="589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4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Векторы</w:t>
            </w:r>
          </w:p>
        </w:tc>
        <w:tc>
          <w:tcPr>
            <w:tcW w:w="1713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9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2459" w:rsidRPr="005B2459" w:rsidTr="00AF0FF0">
        <w:trPr>
          <w:jc w:val="center"/>
        </w:trPr>
        <w:tc>
          <w:tcPr>
            <w:tcW w:w="589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4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 координат</w:t>
            </w:r>
          </w:p>
        </w:tc>
        <w:tc>
          <w:tcPr>
            <w:tcW w:w="1713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9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2459" w:rsidRPr="005B2459" w:rsidTr="00AF0FF0">
        <w:trPr>
          <w:jc w:val="center"/>
        </w:trPr>
        <w:tc>
          <w:tcPr>
            <w:tcW w:w="589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24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Соотношения  между сторонами и углами треугольника</w:t>
            </w:r>
          </w:p>
        </w:tc>
        <w:tc>
          <w:tcPr>
            <w:tcW w:w="1713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9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2459" w:rsidRPr="005B2459" w:rsidTr="00AF0FF0">
        <w:trPr>
          <w:jc w:val="center"/>
        </w:trPr>
        <w:tc>
          <w:tcPr>
            <w:tcW w:w="589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24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Длина окружности и площадь круга</w:t>
            </w:r>
          </w:p>
        </w:tc>
        <w:tc>
          <w:tcPr>
            <w:tcW w:w="1713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9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2459" w:rsidRPr="005B2459" w:rsidTr="00AF0FF0">
        <w:trPr>
          <w:jc w:val="center"/>
        </w:trPr>
        <w:tc>
          <w:tcPr>
            <w:tcW w:w="589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24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</w:t>
            </w:r>
          </w:p>
        </w:tc>
        <w:tc>
          <w:tcPr>
            <w:tcW w:w="1713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9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2459" w:rsidRPr="005B2459" w:rsidTr="00AF0FF0">
        <w:trPr>
          <w:jc w:val="center"/>
        </w:trPr>
        <w:tc>
          <w:tcPr>
            <w:tcW w:w="589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924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Аксиомы планиметрии</w:t>
            </w:r>
          </w:p>
        </w:tc>
        <w:tc>
          <w:tcPr>
            <w:tcW w:w="1713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9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B2459" w:rsidRPr="005B2459" w:rsidTr="00AF0FF0">
        <w:trPr>
          <w:jc w:val="center"/>
        </w:trPr>
        <w:tc>
          <w:tcPr>
            <w:tcW w:w="589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24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Начальные сведения из стереометрии</w:t>
            </w:r>
          </w:p>
        </w:tc>
        <w:tc>
          <w:tcPr>
            <w:tcW w:w="1713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9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B2459" w:rsidRPr="005B2459" w:rsidTr="00AF0FF0">
        <w:trPr>
          <w:jc w:val="center"/>
        </w:trPr>
        <w:tc>
          <w:tcPr>
            <w:tcW w:w="589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24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713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9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B2459" w:rsidRPr="005B2459" w:rsidTr="00AF0FF0">
        <w:trPr>
          <w:jc w:val="center"/>
        </w:trPr>
        <w:tc>
          <w:tcPr>
            <w:tcW w:w="589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13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79" w:type="dxa"/>
            <w:vAlign w:val="center"/>
          </w:tcPr>
          <w:p w:rsidR="005B2459" w:rsidRPr="005B2459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24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E6737A" w:rsidRPr="00797A26" w:rsidRDefault="00E6737A" w:rsidP="00797A2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1C1" w:rsidRDefault="008A21C1" w:rsidP="005F5055">
      <w:pPr>
        <w:jc w:val="both"/>
        <w:rPr>
          <w:rFonts w:ascii="Times New Roman" w:hAnsi="Times New Roman"/>
          <w:sz w:val="28"/>
          <w:szCs w:val="28"/>
        </w:rPr>
      </w:pPr>
    </w:p>
    <w:p w:rsidR="00170006" w:rsidRPr="002D6C94" w:rsidRDefault="00170006">
      <w:pPr>
        <w:rPr>
          <w:rFonts w:ascii="Times New Roman" w:hAnsi="Times New Roman"/>
        </w:rPr>
      </w:pPr>
    </w:p>
    <w:sectPr w:rsidR="00170006" w:rsidRPr="002D6C94" w:rsidSect="003B15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D5C"/>
    <w:multiLevelType w:val="hybridMultilevel"/>
    <w:tmpl w:val="7304D7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746B48"/>
    <w:multiLevelType w:val="hybridMultilevel"/>
    <w:tmpl w:val="71C62064"/>
    <w:lvl w:ilvl="0" w:tplc="4C247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384E05"/>
    <w:multiLevelType w:val="hybridMultilevel"/>
    <w:tmpl w:val="80BC2E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D5C96"/>
    <w:multiLevelType w:val="hybridMultilevel"/>
    <w:tmpl w:val="9DB48F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59C343E"/>
    <w:multiLevelType w:val="hybridMultilevel"/>
    <w:tmpl w:val="5DC0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924EB"/>
    <w:multiLevelType w:val="hybridMultilevel"/>
    <w:tmpl w:val="7FEA992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662C042C"/>
    <w:multiLevelType w:val="hybridMultilevel"/>
    <w:tmpl w:val="71C62064"/>
    <w:lvl w:ilvl="0" w:tplc="4C247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625271"/>
    <w:multiLevelType w:val="hybridMultilevel"/>
    <w:tmpl w:val="B4A23F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574A9"/>
    <w:multiLevelType w:val="hybridMultilevel"/>
    <w:tmpl w:val="F3CEBD2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16"/>
  </w:num>
  <w:num w:numId="9">
    <w:abstractNumId w:val="19"/>
  </w:num>
  <w:num w:numId="10">
    <w:abstractNumId w:val="2"/>
  </w:num>
  <w:num w:numId="11">
    <w:abstractNumId w:val="14"/>
  </w:num>
  <w:num w:numId="12">
    <w:abstractNumId w:val="1"/>
  </w:num>
  <w:num w:numId="13">
    <w:abstractNumId w:val="3"/>
  </w:num>
  <w:num w:numId="14">
    <w:abstractNumId w:val="9"/>
  </w:num>
  <w:num w:numId="15">
    <w:abstractNumId w:val="17"/>
  </w:num>
  <w:num w:numId="16">
    <w:abstractNumId w:val="5"/>
  </w:num>
  <w:num w:numId="17">
    <w:abstractNumId w:val="18"/>
  </w:num>
  <w:num w:numId="18">
    <w:abstractNumId w:val="0"/>
  </w:num>
  <w:num w:numId="19">
    <w:abstractNumId w:val="7"/>
  </w:num>
  <w:num w:numId="20">
    <w:abstractNumId w:val="20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1A"/>
    <w:rsid w:val="00095519"/>
    <w:rsid w:val="00097338"/>
    <w:rsid w:val="00114C6F"/>
    <w:rsid w:val="001255E8"/>
    <w:rsid w:val="00134837"/>
    <w:rsid w:val="00170006"/>
    <w:rsid w:val="001C5DCC"/>
    <w:rsid w:val="002259B3"/>
    <w:rsid w:val="002856CC"/>
    <w:rsid w:val="002D6C94"/>
    <w:rsid w:val="00362F97"/>
    <w:rsid w:val="003B157B"/>
    <w:rsid w:val="005B2459"/>
    <w:rsid w:val="005F5055"/>
    <w:rsid w:val="00600249"/>
    <w:rsid w:val="00665C28"/>
    <w:rsid w:val="0076014A"/>
    <w:rsid w:val="00797A26"/>
    <w:rsid w:val="00870234"/>
    <w:rsid w:val="008A21C1"/>
    <w:rsid w:val="008D144F"/>
    <w:rsid w:val="009A79AE"/>
    <w:rsid w:val="00AA7D00"/>
    <w:rsid w:val="00B6101A"/>
    <w:rsid w:val="00B91314"/>
    <w:rsid w:val="00CB463B"/>
    <w:rsid w:val="00D35D89"/>
    <w:rsid w:val="00E1153B"/>
    <w:rsid w:val="00E12CEB"/>
    <w:rsid w:val="00E237FC"/>
    <w:rsid w:val="00E60340"/>
    <w:rsid w:val="00E62670"/>
    <w:rsid w:val="00E6737A"/>
    <w:rsid w:val="00F24603"/>
    <w:rsid w:val="00F77A7E"/>
    <w:rsid w:val="00FA2A1D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1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B6101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101A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uiPriority w:val="99"/>
    <w:qFormat/>
    <w:rsid w:val="00F77A7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F2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1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B6101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101A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uiPriority w:val="99"/>
    <w:qFormat/>
    <w:rsid w:val="00F77A7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F2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38E3-20C0-4287-89B5-CB887960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student2</cp:lastModifiedBy>
  <cp:revision>12</cp:revision>
  <dcterms:created xsi:type="dcterms:W3CDTF">2017-08-14T08:31:00Z</dcterms:created>
  <dcterms:modified xsi:type="dcterms:W3CDTF">2017-08-17T06:19:00Z</dcterms:modified>
</cp:coreProperties>
</file>